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65F6" w14:textId="123272E7" w:rsidR="00397C50" w:rsidRDefault="001E64B2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C66335" wp14:editId="28AD1600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574043" cy="1080000"/>
            <wp:effectExtent l="0" t="0" r="0" b="6350"/>
            <wp:wrapNone/>
            <wp:docPr id="538771161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71161" name="Picture 1" descr="A group of kids holding a bann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A53">
        <w:rPr>
          <w:rFonts w:ascii="Arial" w:hAnsi="Arial" w:cs="Arial"/>
          <w:bCs/>
          <w:sz w:val="28"/>
          <w:szCs w:val="28"/>
        </w:rPr>
        <w:t xml:space="preserve"> </w:t>
      </w:r>
    </w:p>
    <w:p w14:paraId="0B4DB7EA" w14:textId="1FBCCA64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1E64B2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68E46387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</w:t>
      </w:r>
      <w:r w:rsidR="00077979">
        <w:rPr>
          <w:rFonts w:ascii="Arial" w:hAnsi="Arial" w:cs="Arial"/>
          <w:b/>
          <w:sz w:val="28"/>
          <w:szCs w:val="28"/>
        </w:rPr>
        <w:t>2</w:t>
      </w:r>
      <w:r w:rsidR="000125A8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7C82A09D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B12646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1A5E121B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198DBA51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211B5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13B5DA10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Teachers are welcomed into the setting and sufficient time is made for them to spend b</w:t>
      </w:r>
      <w:r w:rsidR="00DE55E0" w:rsidRPr="00085A01">
        <w:rPr>
          <w:rFonts w:cs="Arial"/>
          <w:szCs w:val="22"/>
        </w:rPr>
        <w:t xml:space="preserve">oth with the child, their </w:t>
      </w:r>
      <w:r w:rsidRPr="00085A01">
        <w:rPr>
          <w:rFonts w:cs="Arial"/>
          <w:szCs w:val="22"/>
        </w:rPr>
        <w:t>parents</w:t>
      </w:r>
      <w:r w:rsidR="00211B5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with the key person</w:t>
      </w:r>
      <w:r w:rsidR="00805697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>to discuss and share information that will support the child’s transition to school.</w:t>
      </w:r>
    </w:p>
    <w:p w14:paraId="08078170" w14:textId="4E3F1D34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536026">
        <w:rPr>
          <w:rFonts w:cs="Arial"/>
          <w:szCs w:val="22"/>
        </w:rPr>
        <w:t xml:space="preserve">A child’s EYFS profile and </w:t>
      </w:r>
      <w:r w:rsidR="00536026" w:rsidRPr="00536026">
        <w:rPr>
          <w:rFonts w:cs="Arial"/>
          <w:szCs w:val="22"/>
        </w:rPr>
        <w:t>l</w:t>
      </w:r>
      <w:r w:rsidRPr="00536026">
        <w:rPr>
          <w:rFonts w:cs="Arial"/>
          <w:szCs w:val="22"/>
        </w:rPr>
        <w:t xml:space="preserve">earning </w:t>
      </w:r>
      <w:r w:rsidR="00536026" w:rsidRPr="00536026">
        <w:rPr>
          <w:rFonts w:cs="Arial"/>
          <w:szCs w:val="22"/>
        </w:rPr>
        <w:t>j</w:t>
      </w:r>
      <w:r w:rsidRPr="00536026">
        <w:rPr>
          <w:rFonts w:cs="Arial"/>
          <w:szCs w:val="22"/>
        </w:rPr>
        <w:t>ourney record</w:t>
      </w:r>
      <w:r w:rsidRPr="00085A01">
        <w:rPr>
          <w:rFonts w:cs="Arial"/>
          <w:szCs w:val="22"/>
        </w:rPr>
        <w:t xml:space="preserve"> is forwarded to </w:t>
      </w:r>
      <w:r w:rsidR="00B26955" w:rsidRPr="00085A01">
        <w:rPr>
          <w:rFonts w:cs="Arial"/>
          <w:szCs w:val="22"/>
        </w:rPr>
        <w:t xml:space="preserve">the </w:t>
      </w:r>
      <w:r w:rsidRPr="00085A01">
        <w:rPr>
          <w:rFonts w:cs="Arial"/>
          <w:szCs w:val="22"/>
        </w:rPr>
        <w:t>school along with other information that will aid transition and settling in. Parents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C792DEC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</w:t>
      </w:r>
      <w:r w:rsidR="00E0171B">
        <w:rPr>
          <w:rFonts w:ascii="Arial" w:hAnsi="Arial" w:cs="Arial"/>
          <w:sz w:val="22"/>
          <w:szCs w:val="22"/>
        </w:rPr>
        <w:t>4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30A905DD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parents</w:t>
      </w:r>
      <w:r w:rsidR="007B0E04">
        <w:rPr>
          <w:rFonts w:ascii="Arial" w:hAnsi="Arial" w:cs="Arial"/>
          <w:b/>
          <w:sz w:val="22"/>
          <w:szCs w:val="22"/>
        </w:rPr>
        <w:t>/carers</w:t>
      </w:r>
    </w:p>
    <w:p w14:paraId="1CD0F879" w14:textId="4E915A6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C372F0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3FDC93BF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C372F0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1F72C920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</w:t>
      </w:r>
      <w:r w:rsidR="00C372F0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D54C8A8" w14:textId="49252888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Increasing familiarity for children</w:t>
      </w:r>
      <w:r w:rsidR="00690F95">
        <w:rPr>
          <w:rFonts w:ascii="Arial" w:hAnsi="Arial" w:cs="Arial"/>
          <w:b/>
          <w:sz w:val="22"/>
          <w:szCs w:val="22"/>
        </w:rPr>
        <w:t xml:space="preserve"> </w:t>
      </w:r>
    </w:p>
    <w:p w14:paraId="445C21B5" w14:textId="4DE8BF4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3AE0EDB3" w14:textId="77777777" w:rsidR="00A361BD" w:rsidRPr="00A361BD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</w:t>
      </w:r>
      <w:r w:rsidRPr="00A361BD">
        <w:rPr>
          <w:rFonts w:ascii="Arial" w:hAnsi="Arial" w:cs="Arial"/>
          <w:sz w:val="22"/>
          <w:szCs w:val="22"/>
        </w:rPr>
        <w:t>policy.</w:t>
      </w:r>
    </w:p>
    <w:p w14:paraId="7A8A121C" w14:textId="112C95C2" w:rsidR="00A361BD" w:rsidRPr="00A361BD" w:rsidRDefault="00A361BD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A361BD">
        <w:rPr>
          <w:rFonts w:ascii="Arial" w:hAnsi="Arial" w:cs="Arial"/>
          <w:sz w:val="22"/>
          <w:szCs w:val="22"/>
        </w:rPr>
        <w:t>If direct school visits are not possible, North Bushey Preschool actively facilitates familiarization by utilizing school-provided videos, photographs, and uniform role-play to help children visualize their new environment</w:t>
      </w:r>
      <w:r>
        <w:rPr>
          <w:rFonts w:ascii="Arial" w:hAnsi="Arial" w:cs="Arial"/>
          <w:sz w:val="22"/>
          <w:szCs w:val="22"/>
        </w:rPr>
        <w:t>.</w:t>
      </w:r>
    </w:p>
    <w:p w14:paraId="1F958CB2" w14:textId="620BD227" w:rsidR="006A3207" w:rsidRPr="00A361BD" w:rsidRDefault="006A3207" w:rsidP="00A361BD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A361BD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23DB3889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61581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6A9120FA" w:rsidR="006A3207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F90A64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p w14:paraId="721BEEB3" w14:textId="34A138E5" w:rsidR="00F766F4" w:rsidRDefault="00F766F4" w:rsidP="00F766F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8108A60" w14:textId="5F6577DB" w:rsidR="00F766F4" w:rsidRPr="00085A01" w:rsidRDefault="00F766F4" w:rsidP="00F766F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F766F4" w:rsidRPr="00085A01" w:rsidSect="0085249E">
      <w:footerReference w:type="default" r:id="rId13"/>
      <w:type w:val="continuous"/>
      <w:pgSz w:w="11906" w:h="16838"/>
      <w:pgMar w:top="720" w:right="720" w:bottom="720" w:left="720" w:header="90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4DC9" w14:textId="77777777" w:rsidR="00ED1A4C" w:rsidRDefault="00ED1A4C" w:rsidP="003C7A9F">
      <w:r>
        <w:separator/>
      </w:r>
    </w:p>
  </w:endnote>
  <w:endnote w:type="continuationSeparator" w:id="0">
    <w:p w14:paraId="0EB0E7AB" w14:textId="77777777" w:rsidR="00ED1A4C" w:rsidRDefault="00ED1A4C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72E9" w14:textId="19DA7615" w:rsidR="0085249E" w:rsidRPr="0065439D" w:rsidRDefault="0085249E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9174FC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F87A8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2ED1024E" w14:textId="77777777" w:rsidR="0085249E" w:rsidRDefault="00852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13A8" w14:textId="77777777" w:rsidR="00ED1A4C" w:rsidRDefault="00ED1A4C" w:rsidP="003C7A9F">
      <w:r>
        <w:separator/>
      </w:r>
    </w:p>
  </w:footnote>
  <w:footnote w:type="continuationSeparator" w:id="0">
    <w:p w14:paraId="0A0DAFC1" w14:textId="77777777" w:rsidR="00ED1A4C" w:rsidRDefault="00ED1A4C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9193763">
    <w:abstractNumId w:val="60"/>
  </w:num>
  <w:num w:numId="2" w16cid:durableId="385298745">
    <w:abstractNumId w:val="59"/>
  </w:num>
  <w:num w:numId="3" w16cid:durableId="2067989857">
    <w:abstractNumId w:val="71"/>
  </w:num>
  <w:num w:numId="4" w16cid:durableId="2020621168">
    <w:abstractNumId w:val="41"/>
  </w:num>
  <w:num w:numId="5" w16cid:durableId="1710521234">
    <w:abstractNumId w:val="34"/>
  </w:num>
  <w:num w:numId="6" w16cid:durableId="218396158">
    <w:abstractNumId w:val="6"/>
  </w:num>
  <w:num w:numId="7" w16cid:durableId="47069801">
    <w:abstractNumId w:val="50"/>
  </w:num>
  <w:num w:numId="8" w16cid:durableId="1556697211">
    <w:abstractNumId w:val="86"/>
  </w:num>
  <w:num w:numId="9" w16cid:durableId="1139616635">
    <w:abstractNumId w:val="88"/>
  </w:num>
  <w:num w:numId="10" w16cid:durableId="1351183145">
    <w:abstractNumId w:val="38"/>
  </w:num>
  <w:num w:numId="11" w16cid:durableId="1976835355">
    <w:abstractNumId w:val="18"/>
  </w:num>
  <w:num w:numId="12" w16cid:durableId="426081780">
    <w:abstractNumId w:val="53"/>
  </w:num>
  <w:num w:numId="13" w16cid:durableId="881601649">
    <w:abstractNumId w:val="27"/>
  </w:num>
  <w:num w:numId="14" w16cid:durableId="320155551">
    <w:abstractNumId w:val="10"/>
  </w:num>
  <w:num w:numId="15" w16cid:durableId="1355156908">
    <w:abstractNumId w:val="16"/>
  </w:num>
  <w:num w:numId="16" w16cid:durableId="1160148872">
    <w:abstractNumId w:val="20"/>
  </w:num>
  <w:num w:numId="17" w16cid:durableId="451628661">
    <w:abstractNumId w:val="48"/>
  </w:num>
  <w:num w:numId="18" w16cid:durableId="630864139">
    <w:abstractNumId w:val="46"/>
  </w:num>
  <w:num w:numId="19" w16cid:durableId="1769884641">
    <w:abstractNumId w:val="3"/>
  </w:num>
  <w:num w:numId="20" w16cid:durableId="1406414609">
    <w:abstractNumId w:val="43"/>
  </w:num>
  <w:num w:numId="21" w16cid:durableId="725181633">
    <w:abstractNumId w:val="85"/>
  </w:num>
  <w:num w:numId="22" w16cid:durableId="42754881">
    <w:abstractNumId w:val="13"/>
  </w:num>
  <w:num w:numId="23" w16cid:durableId="329800035">
    <w:abstractNumId w:val="80"/>
  </w:num>
  <w:num w:numId="24" w16cid:durableId="1637179950">
    <w:abstractNumId w:val="17"/>
  </w:num>
  <w:num w:numId="25" w16cid:durableId="840585679">
    <w:abstractNumId w:val="82"/>
  </w:num>
  <w:num w:numId="26" w16cid:durableId="202863137">
    <w:abstractNumId w:val="39"/>
  </w:num>
  <w:num w:numId="27" w16cid:durableId="2113622177">
    <w:abstractNumId w:val="44"/>
  </w:num>
  <w:num w:numId="28" w16cid:durableId="1625846774">
    <w:abstractNumId w:val="11"/>
  </w:num>
  <w:num w:numId="29" w16cid:durableId="59181235">
    <w:abstractNumId w:val="2"/>
  </w:num>
  <w:num w:numId="30" w16cid:durableId="695159911">
    <w:abstractNumId w:val="66"/>
  </w:num>
  <w:num w:numId="31" w16cid:durableId="646131271">
    <w:abstractNumId w:val="51"/>
  </w:num>
  <w:num w:numId="32" w16cid:durableId="94711393">
    <w:abstractNumId w:val="32"/>
  </w:num>
  <w:num w:numId="33" w16cid:durableId="819344468">
    <w:abstractNumId w:val="8"/>
  </w:num>
  <w:num w:numId="34" w16cid:durableId="2122920223">
    <w:abstractNumId w:val="73"/>
  </w:num>
  <w:num w:numId="35" w16cid:durableId="904027603">
    <w:abstractNumId w:val="29"/>
  </w:num>
  <w:num w:numId="36" w16cid:durableId="780146230">
    <w:abstractNumId w:val="35"/>
  </w:num>
  <w:num w:numId="37" w16cid:durableId="50740613">
    <w:abstractNumId w:val="63"/>
  </w:num>
  <w:num w:numId="38" w16cid:durableId="198129448">
    <w:abstractNumId w:val="1"/>
  </w:num>
  <w:num w:numId="39" w16cid:durableId="1865361378">
    <w:abstractNumId w:val="42"/>
  </w:num>
  <w:num w:numId="40" w16cid:durableId="453255186">
    <w:abstractNumId w:val="19"/>
  </w:num>
  <w:num w:numId="41" w16cid:durableId="1711568789">
    <w:abstractNumId w:val="40"/>
  </w:num>
  <w:num w:numId="42" w16cid:durableId="1517573743">
    <w:abstractNumId w:val="47"/>
  </w:num>
  <w:num w:numId="43" w16cid:durableId="636254073">
    <w:abstractNumId w:val="68"/>
  </w:num>
  <w:num w:numId="44" w16cid:durableId="1745183502">
    <w:abstractNumId w:val="79"/>
  </w:num>
  <w:num w:numId="45" w16cid:durableId="59252120">
    <w:abstractNumId w:val="9"/>
  </w:num>
  <w:num w:numId="46" w16cid:durableId="1150903740">
    <w:abstractNumId w:val="62"/>
  </w:num>
  <w:num w:numId="47" w16cid:durableId="1169251733">
    <w:abstractNumId w:val="56"/>
  </w:num>
  <w:num w:numId="48" w16cid:durableId="1840805483">
    <w:abstractNumId w:val="5"/>
  </w:num>
  <w:num w:numId="49" w16cid:durableId="1708722440">
    <w:abstractNumId w:val="75"/>
  </w:num>
  <w:num w:numId="50" w16cid:durableId="1994018141">
    <w:abstractNumId w:val="78"/>
  </w:num>
  <w:num w:numId="51" w16cid:durableId="1645618809">
    <w:abstractNumId w:val="64"/>
  </w:num>
  <w:num w:numId="52" w16cid:durableId="1623265072">
    <w:abstractNumId w:val="45"/>
  </w:num>
  <w:num w:numId="53" w16cid:durableId="1303081137">
    <w:abstractNumId w:val="69"/>
  </w:num>
  <w:num w:numId="54" w16cid:durableId="1630670818">
    <w:abstractNumId w:val="70"/>
  </w:num>
  <w:num w:numId="55" w16cid:durableId="245261585">
    <w:abstractNumId w:val="76"/>
  </w:num>
  <w:num w:numId="56" w16cid:durableId="1950550728">
    <w:abstractNumId w:val="37"/>
  </w:num>
  <w:num w:numId="57" w16cid:durableId="2036226468">
    <w:abstractNumId w:val="14"/>
  </w:num>
  <w:num w:numId="58" w16cid:durableId="1721780826">
    <w:abstractNumId w:val="57"/>
  </w:num>
  <w:num w:numId="59" w16cid:durableId="2074428259">
    <w:abstractNumId w:val="87"/>
  </w:num>
  <w:num w:numId="60" w16cid:durableId="1001853560">
    <w:abstractNumId w:val="22"/>
  </w:num>
  <w:num w:numId="61" w16cid:durableId="2077778964">
    <w:abstractNumId w:val="28"/>
  </w:num>
  <w:num w:numId="62" w16cid:durableId="1368484312">
    <w:abstractNumId w:val="49"/>
  </w:num>
  <w:num w:numId="63" w16cid:durableId="1417677298">
    <w:abstractNumId w:val="15"/>
  </w:num>
  <w:num w:numId="64" w16cid:durableId="1491362586">
    <w:abstractNumId w:val="0"/>
  </w:num>
  <w:num w:numId="65" w16cid:durableId="1690525133">
    <w:abstractNumId w:val="74"/>
  </w:num>
  <w:num w:numId="66" w16cid:durableId="2131119818">
    <w:abstractNumId w:val="7"/>
  </w:num>
  <w:num w:numId="67" w16cid:durableId="1737632881">
    <w:abstractNumId w:val="26"/>
  </w:num>
  <w:num w:numId="68" w16cid:durableId="99227315">
    <w:abstractNumId w:val="72"/>
  </w:num>
  <w:num w:numId="69" w16cid:durableId="570501971">
    <w:abstractNumId w:val="65"/>
  </w:num>
  <w:num w:numId="70" w16cid:durableId="1620450348">
    <w:abstractNumId w:val="55"/>
  </w:num>
  <w:num w:numId="71" w16cid:durableId="174729172">
    <w:abstractNumId w:val="54"/>
  </w:num>
  <w:num w:numId="72" w16cid:durableId="1655179005">
    <w:abstractNumId w:val="12"/>
  </w:num>
  <w:num w:numId="73" w16cid:durableId="1121613762">
    <w:abstractNumId w:val="83"/>
  </w:num>
  <w:num w:numId="74" w16cid:durableId="890850437">
    <w:abstractNumId w:val="36"/>
  </w:num>
  <w:num w:numId="75" w16cid:durableId="1639804442">
    <w:abstractNumId w:val="4"/>
  </w:num>
  <w:num w:numId="76" w16cid:durableId="225341771">
    <w:abstractNumId w:val="21"/>
  </w:num>
  <w:num w:numId="77" w16cid:durableId="1196117740">
    <w:abstractNumId w:val="23"/>
  </w:num>
  <w:num w:numId="78" w16cid:durableId="1389301204">
    <w:abstractNumId w:val="67"/>
  </w:num>
  <w:num w:numId="79" w16cid:durableId="112794195">
    <w:abstractNumId w:val="81"/>
  </w:num>
  <w:num w:numId="80" w16cid:durableId="1519931511">
    <w:abstractNumId w:val="84"/>
  </w:num>
  <w:num w:numId="81" w16cid:durableId="386805348">
    <w:abstractNumId w:val="52"/>
  </w:num>
  <w:num w:numId="82" w16cid:durableId="287932306">
    <w:abstractNumId w:val="30"/>
  </w:num>
  <w:num w:numId="83" w16cid:durableId="39786955">
    <w:abstractNumId w:val="25"/>
  </w:num>
  <w:num w:numId="84" w16cid:durableId="1059596474">
    <w:abstractNumId w:val="89"/>
  </w:num>
  <w:num w:numId="85" w16cid:durableId="1264531942">
    <w:abstractNumId w:val="77"/>
  </w:num>
  <w:num w:numId="86" w16cid:durableId="1852329838">
    <w:abstractNumId w:val="24"/>
  </w:num>
  <w:num w:numId="87" w16cid:durableId="1593322371">
    <w:abstractNumId w:val="33"/>
  </w:num>
  <w:num w:numId="88" w16cid:durableId="1436363303">
    <w:abstractNumId w:val="58"/>
  </w:num>
  <w:num w:numId="89" w16cid:durableId="1081221403">
    <w:abstractNumId w:val="31"/>
  </w:num>
  <w:num w:numId="90" w16cid:durableId="575365076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5A8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77979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071FA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0FC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64B2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1B5C"/>
    <w:rsid w:val="00214A05"/>
    <w:rsid w:val="00215C75"/>
    <w:rsid w:val="002162F8"/>
    <w:rsid w:val="00216DC1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2CCB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9795B"/>
    <w:rsid w:val="00397C50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4FB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3C8"/>
    <w:rsid w:val="005605D1"/>
    <w:rsid w:val="0056099D"/>
    <w:rsid w:val="00562DDC"/>
    <w:rsid w:val="005664FB"/>
    <w:rsid w:val="00566B60"/>
    <w:rsid w:val="005671AB"/>
    <w:rsid w:val="0057276F"/>
    <w:rsid w:val="00572EFB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AB4"/>
    <w:rsid w:val="006010AD"/>
    <w:rsid w:val="006013F1"/>
    <w:rsid w:val="0060212E"/>
    <w:rsid w:val="006036AD"/>
    <w:rsid w:val="00603948"/>
    <w:rsid w:val="00606325"/>
    <w:rsid w:val="00611285"/>
    <w:rsid w:val="00612F80"/>
    <w:rsid w:val="0061581F"/>
    <w:rsid w:val="00617E8D"/>
    <w:rsid w:val="0062176A"/>
    <w:rsid w:val="00622DA9"/>
    <w:rsid w:val="00626B6E"/>
    <w:rsid w:val="00631D1C"/>
    <w:rsid w:val="00632CD8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0F95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02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0E04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5511"/>
    <w:rsid w:val="00837F58"/>
    <w:rsid w:val="00840FDB"/>
    <w:rsid w:val="00842149"/>
    <w:rsid w:val="008456B5"/>
    <w:rsid w:val="0085249E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174FC"/>
    <w:rsid w:val="00921029"/>
    <w:rsid w:val="00922CBF"/>
    <w:rsid w:val="00925289"/>
    <w:rsid w:val="00925A07"/>
    <w:rsid w:val="00926085"/>
    <w:rsid w:val="00934679"/>
    <w:rsid w:val="009356AB"/>
    <w:rsid w:val="00946015"/>
    <w:rsid w:val="00946476"/>
    <w:rsid w:val="009516F4"/>
    <w:rsid w:val="009522D2"/>
    <w:rsid w:val="00952716"/>
    <w:rsid w:val="0095570A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862B5"/>
    <w:rsid w:val="00993168"/>
    <w:rsid w:val="00993AD8"/>
    <w:rsid w:val="009946A6"/>
    <w:rsid w:val="00995B0D"/>
    <w:rsid w:val="00997C9F"/>
    <w:rsid w:val="009A0569"/>
    <w:rsid w:val="009A47E3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55A1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61BD"/>
    <w:rsid w:val="00A37F9A"/>
    <w:rsid w:val="00A44B55"/>
    <w:rsid w:val="00A52807"/>
    <w:rsid w:val="00A536B9"/>
    <w:rsid w:val="00A55EA4"/>
    <w:rsid w:val="00A56F42"/>
    <w:rsid w:val="00A57E8E"/>
    <w:rsid w:val="00A60A6F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405D"/>
    <w:rsid w:val="00B05EE9"/>
    <w:rsid w:val="00B06A5F"/>
    <w:rsid w:val="00B073C6"/>
    <w:rsid w:val="00B077D2"/>
    <w:rsid w:val="00B11272"/>
    <w:rsid w:val="00B12646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372F0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44AC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2A53"/>
    <w:rsid w:val="00DC4329"/>
    <w:rsid w:val="00DC457D"/>
    <w:rsid w:val="00DD0588"/>
    <w:rsid w:val="00DD1649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171B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3273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1A4C"/>
    <w:rsid w:val="00ED4076"/>
    <w:rsid w:val="00ED4FC9"/>
    <w:rsid w:val="00ED500F"/>
    <w:rsid w:val="00EE1F89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66F4"/>
    <w:rsid w:val="00F770E0"/>
    <w:rsid w:val="00F82422"/>
    <w:rsid w:val="00F82AD2"/>
    <w:rsid w:val="00F83D7F"/>
    <w:rsid w:val="00F8474C"/>
    <w:rsid w:val="00F853AA"/>
    <w:rsid w:val="00F86571"/>
    <w:rsid w:val="00F8709A"/>
    <w:rsid w:val="00F87A8D"/>
    <w:rsid w:val="00F87EB2"/>
    <w:rsid w:val="00F90A64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20</cp:revision>
  <cp:lastPrinted>2021-09-22T13:26:00Z</cp:lastPrinted>
  <dcterms:created xsi:type="dcterms:W3CDTF">2022-09-12T09:34:00Z</dcterms:created>
  <dcterms:modified xsi:type="dcterms:W3CDTF">2026-05-14T14:05:00Z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